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D" w:rsidRPr="00287061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B120D" w:rsidRPr="00287061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B120D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РЕВОЛЮЦИОННЫЙ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2B120D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B120D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B120D" w:rsidRPr="008D5210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B120D" w:rsidRPr="008D5210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2B120D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2B120D" w:rsidRPr="00287061" w:rsidRDefault="002B120D" w:rsidP="002B120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2B120D" w:rsidRPr="00F04CE5" w:rsidTr="00F00B68">
        <w:tc>
          <w:tcPr>
            <w:tcW w:w="9460" w:type="dxa"/>
          </w:tcPr>
          <w:p w:rsidR="002B120D" w:rsidRDefault="00223E0B" w:rsidP="002B12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27.12.2018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2B120D" w:rsidRPr="00F04CE5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>105</w:t>
            </w:r>
          </w:p>
          <w:p w:rsidR="002B120D" w:rsidRDefault="002B120D" w:rsidP="002B12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B120D" w:rsidRPr="00F04CE5" w:rsidRDefault="002B120D" w:rsidP="002B12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CE5">
              <w:rPr>
                <w:rFonts w:ascii="Arial" w:hAnsi="Arial" w:cs="Arial"/>
                <w:b/>
                <w:sz w:val="32"/>
                <w:szCs w:val="32"/>
              </w:rPr>
              <w:t>О пере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даче осуществления части полномочий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>по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решению вопросов местного значения муниципального образования </w:t>
            </w:r>
            <w:r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</w:t>
            </w:r>
          </w:p>
        </w:tc>
      </w:tr>
    </w:tbl>
    <w:p w:rsidR="002B120D" w:rsidRDefault="002B120D" w:rsidP="002B120D">
      <w:pPr>
        <w:spacing w:after="0"/>
        <w:rPr>
          <w:rFonts w:ascii="Arial" w:hAnsi="Arial" w:cs="Arial"/>
          <w:b/>
          <w:sz w:val="28"/>
          <w:szCs w:val="28"/>
        </w:rPr>
      </w:pPr>
    </w:p>
    <w:p w:rsidR="002B120D" w:rsidRPr="00F04CE5" w:rsidRDefault="002B120D" w:rsidP="002B120D">
      <w:pPr>
        <w:spacing w:after="0"/>
        <w:rPr>
          <w:rFonts w:ascii="Arial" w:hAnsi="Arial" w:cs="Arial"/>
          <w:b/>
          <w:sz w:val="28"/>
          <w:szCs w:val="28"/>
        </w:rPr>
      </w:pPr>
    </w:p>
    <w:p w:rsidR="002B120D" w:rsidRPr="00F04CE5" w:rsidRDefault="002B120D" w:rsidP="002B1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4CE5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2B120D" w:rsidRPr="00F04CE5" w:rsidRDefault="002B120D" w:rsidP="002B1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4CE5">
        <w:rPr>
          <w:rFonts w:ascii="Arial" w:hAnsi="Arial" w:cs="Arial"/>
        </w:rPr>
        <w:t>1. Передать с 1 января 201</w:t>
      </w:r>
      <w:r>
        <w:rPr>
          <w:rFonts w:ascii="Arial" w:hAnsi="Arial" w:cs="Arial"/>
        </w:rPr>
        <w:t>9</w:t>
      </w:r>
      <w:r w:rsidRPr="00F04CE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 xml:space="preserve">по 31 декабря 2019 года </w:t>
      </w:r>
      <w:r w:rsidRPr="00F04CE5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>
        <w:rPr>
          <w:rFonts w:ascii="Arial" w:hAnsi="Arial" w:cs="Arial"/>
        </w:rPr>
        <w:t>осуществление</w:t>
      </w:r>
      <w:r w:rsidRPr="00F04CE5">
        <w:rPr>
          <w:rFonts w:ascii="Arial" w:hAnsi="Arial" w:cs="Arial"/>
        </w:rPr>
        <w:t>полномочи</w:t>
      </w:r>
      <w:r>
        <w:rPr>
          <w:rFonts w:ascii="Arial" w:hAnsi="Arial" w:cs="Arial"/>
        </w:rPr>
        <w:t>й</w:t>
      </w:r>
      <w:r w:rsidRPr="00F04CE5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>
        <w:rPr>
          <w:rFonts w:ascii="Arial" w:hAnsi="Arial" w:cs="Arial"/>
        </w:rPr>
        <w:t xml:space="preserve"> Революционный </w:t>
      </w:r>
      <w:r w:rsidRPr="00F04CE5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2B120D" w:rsidRPr="00427D28" w:rsidRDefault="002B120D" w:rsidP="002B120D">
      <w:pPr>
        <w:spacing w:after="0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 земельных участков в границах поселения для муниципальных нужд</w:t>
      </w:r>
      <w:r w:rsidRPr="00427D28">
        <w:rPr>
          <w:rFonts w:ascii="Arial" w:hAnsi="Arial" w:cs="Arial"/>
        </w:rPr>
        <w:t>;</w:t>
      </w:r>
    </w:p>
    <w:p w:rsidR="002B120D" w:rsidRPr="00427D28" w:rsidRDefault="002B120D" w:rsidP="002B120D">
      <w:pPr>
        <w:spacing w:after="0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</w:t>
      </w:r>
      <w:r>
        <w:rPr>
          <w:rFonts w:ascii="Arial" w:hAnsi="Arial" w:cs="Arial"/>
        </w:rPr>
        <w:t>я</w:t>
      </w:r>
      <w:r w:rsidRPr="00427D28">
        <w:rPr>
          <w:rFonts w:ascii="Arial" w:hAnsi="Arial" w:cs="Arial"/>
        </w:rPr>
        <w:t>;</w:t>
      </w:r>
    </w:p>
    <w:p w:rsidR="002B120D" w:rsidRPr="00427D28" w:rsidRDefault="002B120D" w:rsidP="002B120D">
      <w:pPr>
        <w:spacing w:after="0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-установление,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>
        <w:rPr>
          <w:rFonts w:ascii="Arial" w:hAnsi="Arial" w:cs="Arial"/>
        </w:rPr>
        <w:t>муниципального образования Революционный сельсовет</w:t>
      </w:r>
      <w:r w:rsidRPr="00427D28">
        <w:rPr>
          <w:rFonts w:ascii="Arial" w:hAnsi="Arial" w:cs="Arial"/>
        </w:rPr>
        <w:t xml:space="preserve">  Первомайского района Оренбургской области;</w:t>
      </w:r>
    </w:p>
    <w:p w:rsidR="002B120D" w:rsidRPr="00427D28" w:rsidRDefault="002B120D" w:rsidP="002B120D">
      <w:pPr>
        <w:spacing w:after="0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бюджетные полномочия по осуществлению внутреннего муниципального финансового контроля в сфере бюджетных право</w:t>
      </w:r>
      <w:r>
        <w:rPr>
          <w:rFonts w:ascii="Arial" w:hAnsi="Arial" w:cs="Arial"/>
        </w:rPr>
        <w:t>отношений</w:t>
      </w:r>
      <w:r w:rsidRPr="00427D28">
        <w:rPr>
          <w:rFonts w:ascii="Arial" w:hAnsi="Arial" w:cs="Arial"/>
        </w:rPr>
        <w:t>;</w:t>
      </w:r>
    </w:p>
    <w:p w:rsidR="002B120D" w:rsidRPr="00427D28" w:rsidRDefault="002B120D" w:rsidP="002B120D">
      <w:pPr>
        <w:spacing w:after="0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lastRenderedPageBreak/>
        <w:t>- полномочия органов внутреннего муниципального финансового контроля по осуществ</w:t>
      </w:r>
      <w:r>
        <w:rPr>
          <w:rFonts w:ascii="Arial" w:hAnsi="Arial" w:cs="Arial"/>
        </w:rPr>
        <w:t>лению  контроля в сфере закупок;</w:t>
      </w:r>
    </w:p>
    <w:p w:rsidR="002B120D" w:rsidRDefault="002B120D" w:rsidP="002B1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4CE5">
        <w:rPr>
          <w:rFonts w:ascii="Arial" w:hAnsi="Arial" w:cs="Arial"/>
        </w:rPr>
        <w:t>2. Передать с 1 января 201</w:t>
      </w:r>
      <w:r>
        <w:rPr>
          <w:rFonts w:ascii="Arial" w:hAnsi="Arial" w:cs="Arial"/>
        </w:rPr>
        <w:t>9</w:t>
      </w:r>
      <w:r w:rsidRPr="00F04CE5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по 31 декабря 2019</w:t>
      </w:r>
      <w:bookmarkStart w:id="0" w:name="_GoBack"/>
      <w:bookmarkEnd w:id="0"/>
      <w:r>
        <w:rPr>
          <w:rFonts w:ascii="Arial" w:hAnsi="Arial" w:cs="Arial"/>
        </w:rPr>
        <w:t xml:space="preserve"> года </w:t>
      </w:r>
      <w:r w:rsidRPr="00F04CE5">
        <w:rPr>
          <w:rFonts w:ascii="Arial" w:hAnsi="Arial" w:cs="Arial"/>
        </w:rPr>
        <w:t xml:space="preserve">органам местного самоуправления муниципального </w:t>
      </w:r>
      <w:r w:rsidRPr="00ED3BE7">
        <w:rPr>
          <w:rFonts w:ascii="Arial" w:hAnsi="Arial" w:cs="Arial"/>
        </w:rPr>
        <w:t>образования</w:t>
      </w:r>
      <w:r w:rsidRPr="00F04CE5">
        <w:rPr>
          <w:rFonts w:ascii="Arial" w:hAnsi="Arial" w:cs="Arial"/>
        </w:rPr>
        <w:t xml:space="preserve"> Первомайский район Оренбургской области </w:t>
      </w:r>
      <w:r>
        <w:rPr>
          <w:rFonts w:ascii="Arial" w:hAnsi="Arial" w:cs="Arial"/>
        </w:rPr>
        <w:t xml:space="preserve">осуществление </w:t>
      </w:r>
      <w:r w:rsidRPr="00F04CE5">
        <w:rPr>
          <w:rFonts w:ascii="Arial" w:hAnsi="Arial" w:cs="Arial"/>
        </w:rPr>
        <w:t>част</w:t>
      </w:r>
      <w:r>
        <w:rPr>
          <w:rFonts w:ascii="Arial" w:hAnsi="Arial" w:cs="Arial"/>
        </w:rPr>
        <w:t>и</w:t>
      </w:r>
      <w:r w:rsidRPr="00F04CE5">
        <w:rPr>
          <w:rFonts w:ascii="Arial" w:hAnsi="Arial" w:cs="Arial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в бюджет Первомайск</w:t>
      </w:r>
      <w:r>
        <w:rPr>
          <w:rFonts w:ascii="Arial" w:hAnsi="Arial" w:cs="Arial"/>
        </w:rPr>
        <w:t>ого района Оренбургской области:</w:t>
      </w:r>
    </w:p>
    <w:p w:rsidR="002B120D" w:rsidRPr="009500AD" w:rsidRDefault="002B120D" w:rsidP="002B120D">
      <w:pPr>
        <w:spacing w:after="0"/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создание условий для организации досуга и обеспечения жителей  поселени</w:t>
      </w:r>
      <w:r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 xml:space="preserve">  услугами организаций культуры,  в части   оплаты  труда работников культуры;</w:t>
      </w:r>
    </w:p>
    <w:p w:rsidR="002B120D" w:rsidRPr="009500AD" w:rsidRDefault="002B120D" w:rsidP="002B120D">
      <w:pPr>
        <w:spacing w:after="0"/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>, в части   оплаты  труда работников библиотек.</w:t>
      </w:r>
    </w:p>
    <w:p w:rsidR="002B120D" w:rsidRPr="00F04CE5" w:rsidRDefault="002B120D" w:rsidP="002B1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Pr="00F04CE5">
        <w:rPr>
          <w:rFonts w:ascii="Arial" w:hAnsi="Arial" w:cs="Arial"/>
        </w:rPr>
        <w:t xml:space="preserve">. Администрации муниципального образования </w:t>
      </w:r>
      <w:r>
        <w:rPr>
          <w:rFonts w:ascii="Arial" w:hAnsi="Arial" w:cs="Arial"/>
        </w:rPr>
        <w:t>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Pr="00F04CE5">
        <w:rPr>
          <w:rFonts w:ascii="Arial" w:hAnsi="Arial" w:cs="Arial"/>
        </w:rPr>
        <w:t xml:space="preserve">с администрацией Первомайского района Оренбургской области соглашения о передаче осуществления </w:t>
      </w:r>
      <w:r>
        <w:rPr>
          <w:rFonts w:ascii="Arial" w:hAnsi="Arial" w:cs="Arial"/>
        </w:rPr>
        <w:t xml:space="preserve">части </w:t>
      </w:r>
      <w:r w:rsidRPr="00F04CE5">
        <w:rPr>
          <w:rFonts w:ascii="Arial" w:hAnsi="Arial" w:cs="Arial"/>
        </w:rPr>
        <w:t>полномочий по решению вопросов местного значения муниципального образования</w:t>
      </w:r>
      <w:r>
        <w:rPr>
          <w:rFonts w:ascii="Arial" w:hAnsi="Arial" w:cs="Arial"/>
        </w:rPr>
        <w:t xml:space="preserve"> Революционный</w:t>
      </w:r>
      <w:r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</w:t>
      </w:r>
      <w:proofErr w:type="gramEnd"/>
      <w:r w:rsidRPr="00F04CE5">
        <w:rPr>
          <w:rFonts w:ascii="Arial" w:hAnsi="Arial" w:cs="Arial"/>
        </w:rPr>
        <w:t xml:space="preserve"> 1, 2 настоящего решения.</w:t>
      </w:r>
    </w:p>
    <w:p w:rsidR="002B120D" w:rsidRPr="00F96B0C" w:rsidRDefault="002B120D" w:rsidP="002B120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>4</w:t>
      </w:r>
      <w:r w:rsidRPr="00F04CE5">
        <w:rPr>
          <w:rFonts w:ascii="Arial" w:hAnsi="Arial" w:cs="Arial"/>
        </w:rPr>
        <w:t>.</w:t>
      </w:r>
      <w:r>
        <w:rPr>
          <w:rFonts w:ascii="Arial" w:hAnsi="Arial" w:cs="Arial"/>
        </w:rPr>
        <w:t>Признать утратившим силу решение Совета депутатов муниципального образования Революционный сельсовет Первомайского района Оренбургской облвсти от 23.11.2018 №97 «</w:t>
      </w:r>
      <w:r w:rsidRPr="00F96B0C">
        <w:rPr>
          <w:rFonts w:ascii="Arial" w:hAnsi="Arial" w:cs="Arial"/>
          <w:sz w:val="24"/>
          <w:szCs w:val="32"/>
        </w:rPr>
        <w:t>О передаче осуществления части полномочий по решению вопросов местного значения муниципального образования Революционный сельсовет Первомайского района Оренбургской области»</w:t>
      </w:r>
    </w:p>
    <w:p w:rsidR="002B120D" w:rsidRPr="00F04CE5" w:rsidRDefault="002B120D" w:rsidP="002B120D">
      <w:pPr>
        <w:spacing w:after="0"/>
        <w:ind w:firstLine="709"/>
        <w:jc w:val="both"/>
        <w:rPr>
          <w:rFonts w:ascii="Arial" w:hAnsi="Arial" w:cs="Arial"/>
        </w:rPr>
      </w:pPr>
      <w:r w:rsidRPr="00F04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5.</w:t>
      </w:r>
      <w:proofErr w:type="gramStart"/>
      <w:r w:rsidRPr="00F04CE5">
        <w:rPr>
          <w:rFonts w:ascii="Arial" w:hAnsi="Arial" w:cs="Arial"/>
        </w:rPr>
        <w:t>Контроль за</w:t>
      </w:r>
      <w:proofErr w:type="gramEnd"/>
      <w:r w:rsidRPr="00F04CE5">
        <w:rPr>
          <w:rFonts w:ascii="Arial" w:hAnsi="Arial" w:cs="Arial"/>
        </w:rPr>
        <w:t xml:space="preserve"> исполнением настоящего решения возложить</w:t>
      </w:r>
      <w:r>
        <w:rPr>
          <w:rFonts w:ascii="Arial" w:hAnsi="Arial" w:cs="Arial"/>
        </w:rPr>
        <w:t xml:space="preserve"> </w:t>
      </w:r>
      <w:r w:rsidRPr="00F04CE5">
        <w:rPr>
          <w:rFonts w:ascii="Arial" w:hAnsi="Arial" w:cs="Arial"/>
        </w:rPr>
        <w:t xml:space="preserve">на </w:t>
      </w:r>
      <w:r w:rsidRPr="007444C6">
        <w:rPr>
          <w:rFonts w:ascii="Arial" w:hAnsi="Arial" w:cs="Arial"/>
          <w:lang w:eastAsia="en-US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Pr="004F6B39">
        <w:rPr>
          <w:rFonts w:ascii="Arial" w:hAnsi="Arial" w:cs="Arial"/>
        </w:rPr>
        <w:t>.</w:t>
      </w:r>
    </w:p>
    <w:p w:rsidR="002B120D" w:rsidRPr="00F04CE5" w:rsidRDefault="002B120D" w:rsidP="002B120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</w:t>
      </w:r>
      <w:r w:rsidRPr="00F04CE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Pr="008775DA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Pr="00F04CE5">
        <w:rPr>
          <w:rFonts w:ascii="Arial" w:hAnsi="Arial" w:cs="Arial"/>
        </w:rPr>
        <w:t>и распространяет свое действие на правоотношения, возникшие с 1 января 201</w:t>
      </w:r>
      <w:r>
        <w:rPr>
          <w:rFonts w:ascii="Arial" w:hAnsi="Arial" w:cs="Arial"/>
        </w:rPr>
        <w:t>9</w:t>
      </w:r>
      <w:r w:rsidRPr="00F04CE5">
        <w:rPr>
          <w:rFonts w:ascii="Arial" w:hAnsi="Arial" w:cs="Arial"/>
        </w:rPr>
        <w:t xml:space="preserve"> года.</w:t>
      </w:r>
      <w:proofErr w:type="gramEnd"/>
    </w:p>
    <w:p w:rsidR="002B120D" w:rsidRDefault="002B120D" w:rsidP="002B120D">
      <w:pPr>
        <w:tabs>
          <w:tab w:val="left" w:pos="8553"/>
        </w:tabs>
        <w:spacing w:after="0"/>
        <w:rPr>
          <w:rFonts w:ascii="Arial" w:hAnsi="Arial" w:cs="Arial"/>
        </w:rPr>
      </w:pPr>
    </w:p>
    <w:p w:rsidR="002B120D" w:rsidRDefault="002B120D" w:rsidP="002B120D">
      <w:pPr>
        <w:tabs>
          <w:tab w:val="left" w:pos="8553"/>
        </w:tabs>
        <w:spacing w:after="0"/>
        <w:rPr>
          <w:rFonts w:ascii="Arial" w:hAnsi="Arial" w:cs="Arial"/>
        </w:rPr>
      </w:pPr>
    </w:p>
    <w:p w:rsidR="002B120D" w:rsidRDefault="002B120D" w:rsidP="002B120D">
      <w:pPr>
        <w:tabs>
          <w:tab w:val="left" w:pos="8553"/>
        </w:tabs>
        <w:spacing w:after="0"/>
        <w:rPr>
          <w:rFonts w:ascii="Arial" w:hAnsi="Arial" w:cs="Arial"/>
        </w:rPr>
      </w:pPr>
    </w:p>
    <w:p w:rsidR="002B120D" w:rsidRPr="00F04CE5" w:rsidRDefault="002B120D" w:rsidP="002B120D">
      <w:pPr>
        <w:tabs>
          <w:tab w:val="left" w:pos="7170"/>
        </w:tabs>
        <w:spacing w:after="0"/>
        <w:rPr>
          <w:rFonts w:ascii="Arial" w:hAnsi="Arial" w:cs="Arial"/>
        </w:rPr>
      </w:pPr>
      <w:r w:rsidRPr="00F04CE5">
        <w:rPr>
          <w:rFonts w:ascii="Arial" w:hAnsi="Arial" w:cs="Arial"/>
        </w:rPr>
        <w:t>Глава муниципального образования</w:t>
      </w:r>
      <w:r>
        <w:rPr>
          <w:rFonts w:ascii="Arial" w:hAnsi="Arial" w:cs="Arial"/>
        </w:rPr>
        <w:tab/>
        <w:t>К.Н.Елиманов</w:t>
      </w:r>
    </w:p>
    <w:p w:rsidR="008010FB" w:rsidRDefault="002B120D" w:rsidP="002B120D">
      <w:pPr>
        <w:spacing w:after="0"/>
      </w:pPr>
      <w:r>
        <w:rPr>
          <w:rFonts w:ascii="Arial" w:hAnsi="Arial" w:cs="Arial"/>
        </w:rPr>
        <w:t>Революционный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010FB" w:rsidSect="0048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0D"/>
    <w:rsid w:val="00223E0B"/>
    <w:rsid w:val="002B120D"/>
    <w:rsid w:val="0048761A"/>
    <w:rsid w:val="0080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2018-12-21T10:41:00Z</dcterms:created>
  <dcterms:modified xsi:type="dcterms:W3CDTF">2018-12-27T05:10:00Z</dcterms:modified>
</cp:coreProperties>
</file>